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3EA" w14:textId="5C5F056C" w:rsidR="009D4360" w:rsidRPr="00EE1FE3" w:rsidRDefault="009C0B2D" w:rsidP="009D4360">
      <w:pPr>
        <w:pStyle w:val="Heading1"/>
        <w:jc w:val="center"/>
        <w:rPr>
          <w:rFonts w:ascii="Nunito Sans" w:hAnsi="Nunito Sans" w:cs="Times New Roman"/>
          <w:b/>
          <w:bCs/>
          <w:color w:val="auto"/>
          <w:sz w:val="28"/>
          <w:szCs w:val="28"/>
          <w:lang w:val="en-US"/>
        </w:rPr>
      </w:pPr>
      <w:r w:rsidRPr="00EE1FE3">
        <w:rPr>
          <w:rFonts w:ascii="Nunito Sans" w:hAnsi="Nunito Sans" w:cs="Times New Roman"/>
          <w:b/>
          <w:bCs/>
          <w:color w:val="auto"/>
          <w:sz w:val="28"/>
          <w:szCs w:val="28"/>
          <w:lang w:val="en-US"/>
        </w:rPr>
        <w:t>Research Title</w:t>
      </w:r>
    </w:p>
    <w:p w14:paraId="486DC01E" w14:textId="77777777" w:rsidR="009D4360" w:rsidRPr="00EE1FE3" w:rsidRDefault="009D4360" w:rsidP="009D4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Nunito Sans" w:eastAsia="Aptos" w:hAnsi="Nunito Sans" w:cs="Times New Roman"/>
          <w:b/>
          <w:bCs/>
          <w:color w:val="000000"/>
          <w:kern w:val="0"/>
          <w:sz w:val="28"/>
          <w:szCs w:val="28"/>
        </w:rPr>
      </w:pPr>
    </w:p>
    <w:p w14:paraId="23818137" w14:textId="77777777" w:rsidR="007A07D9" w:rsidRPr="00EE1FE3" w:rsidRDefault="007A07D9" w:rsidP="007A07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2"/>
        </w:rPr>
      </w:pP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8"/>
          <w:lang w:val="en-US"/>
        </w:rPr>
        <w:t>Name1 Surname</w:t>
      </w:r>
      <w:r w:rsidRPr="00EE1FE3">
        <w:rPr>
          <w:rFonts w:ascii="Nunito Sans" w:eastAsia="Aptos" w:hAnsi="Nunito Sans" w:cs="Times New Roman"/>
          <w:b/>
          <w:bCs/>
          <w:i/>
          <w:iCs/>
          <w:color w:val="000000"/>
          <w:kern w:val="0"/>
          <w:sz w:val="22"/>
          <w:szCs w:val="22"/>
          <w:vertAlign w:val="superscript"/>
        </w:rPr>
        <w:t>1</w:t>
      </w: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2"/>
        </w:rPr>
        <w:t>, Name2 Surname</w:t>
      </w:r>
      <w:r w:rsidRPr="00EE1FE3">
        <w:rPr>
          <w:rFonts w:ascii="Nunito Sans" w:eastAsia="Aptos" w:hAnsi="Nunito Sans" w:cs="Times New Roman"/>
          <w:b/>
          <w:bCs/>
          <w:i/>
          <w:iCs/>
          <w:color w:val="000000"/>
          <w:kern w:val="0"/>
          <w:sz w:val="22"/>
          <w:szCs w:val="22"/>
          <w:vertAlign w:val="superscript"/>
        </w:rPr>
        <w:t>2</w:t>
      </w: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8"/>
          <w:lang w:val="en-US"/>
        </w:rPr>
        <w:t xml:space="preserve">, </w:t>
      </w: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2"/>
        </w:rPr>
        <w:t>and Name3 Surname</w:t>
      </w:r>
      <w:proofErr w:type="gramStart"/>
      <w:r w:rsidRPr="00EE1FE3">
        <w:rPr>
          <w:rFonts w:ascii="Nunito Sans" w:eastAsia="Aptos" w:hAnsi="Nunito Sans" w:cs="Times New Roman"/>
          <w:b/>
          <w:bCs/>
          <w:i/>
          <w:iCs/>
          <w:color w:val="000000"/>
          <w:kern w:val="0"/>
          <w:sz w:val="22"/>
          <w:szCs w:val="22"/>
          <w:vertAlign w:val="superscript"/>
        </w:rPr>
        <w:t>2,*</w:t>
      </w:r>
      <w:proofErr w:type="gramEnd"/>
    </w:p>
    <w:p w14:paraId="3A46D307" w14:textId="77777777" w:rsidR="007A07D9" w:rsidRPr="00EE1FE3" w:rsidRDefault="007A07D9" w:rsidP="007A07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2"/>
        </w:rPr>
      </w:pPr>
      <w:r w:rsidRPr="00EE1FE3">
        <w:rPr>
          <w:rFonts w:ascii="Nunito Sans" w:eastAsia="Times New Roman" w:hAnsi="Nunito Sans" w:cs="Times New Roman"/>
          <w:i/>
          <w:iCs/>
          <w:color w:val="202124"/>
          <w:sz w:val="20"/>
          <w:szCs w:val="20"/>
          <w:vertAlign w:val="superscript"/>
        </w:rPr>
        <w:t>1</w:t>
      </w:r>
      <w:r w:rsidRPr="00EE1FE3">
        <w:rPr>
          <w:rFonts w:ascii="Nunito Sans" w:eastAsia="Times New Roman" w:hAnsi="Nunito Sans" w:cs="Times New Roman"/>
          <w:color w:val="202124"/>
          <w:sz w:val="20"/>
          <w:szCs w:val="20"/>
        </w:rPr>
        <w:t>Affiliation of Name1</w:t>
      </w:r>
    </w:p>
    <w:p w14:paraId="4A1A8849" w14:textId="77777777" w:rsidR="007A07D9" w:rsidRPr="00EE1FE3" w:rsidRDefault="007A07D9" w:rsidP="007A07D9">
      <w:pPr>
        <w:jc w:val="center"/>
        <w:rPr>
          <w:rFonts w:ascii="Nunito Sans" w:eastAsia="Times New Roman" w:hAnsi="Nunito Sans" w:cs="Times New Roman"/>
          <w:color w:val="202124"/>
          <w:sz w:val="20"/>
          <w:szCs w:val="20"/>
        </w:rPr>
      </w:pPr>
      <w:bookmarkStart w:id="0" w:name="OLE_LINK1"/>
      <w:bookmarkStart w:id="1" w:name="OLE_LINK2"/>
      <w:r w:rsidRPr="00EE1FE3">
        <w:rPr>
          <w:rFonts w:ascii="Nunito Sans" w:eastAsia="Times New Roman" w:hAnsi="Nunito Sans" w:cs="Times New Roman"/>
          <w:i/>
          <w:iCs/>
          <w:color w:val="202124"/>
          <w:sz w:val="20"/>
          <w:szCs w:val="20"/>
          <w:vertAlign w:val="superscript"/>
        </w:rPr>
        <w:t>2</w:t>
      </w:r>
      <w:bookmarkEnd w:id="0"/>
      <w:bookmarkEnd w:id="1"/>
      <w:r w:rsidRPr="00EE1FE3">
        <w:rPr>
          <w:rFonts w:ascii="Nunito Sans" w:eastAsia="Times New Roman" w:hAnsi="Nunito Sans" w:cs="Times New Roman"/>
          <w:color w:val="202124"/>
          <w:sz w:val="20"/>
          <w:szCs w:val="20"/>
        </w:rPr>
        <w:t>Affiliation of Name2 and Name3</w:t>
      </w:r>
    </w:p>
    <w:p w14:paraId="76EB4311" w14:textId="77777777" w:rsidR="007A07D9" w:rsidRPr="00EE1FE3" w:rsidRDefault="007A07D9" w:rsidP="007A07D9">
      <w:pPr>
        <w:jc w:val="center"/>
        <w:rPr>
          <w:rFonts w:ascii="Nunito Sans" w:eastAsia="Times New Roman" w:hAnsi="Nunito Sans" w:cs="Times New Roman"/>
          <w:color w:val="202124"/>
          <w:sz w:val="20"/>
          <w:szCs w:val="20"/>
          <w:cs/>
        </w:rPr>
      </w:pPr>
      <w:r w:rsidRPr="00EE1FE3">
        <w:rPr>
          <w:rFonts w:ascii="Nunito Sans" w:eastAsia="Times New Roman" w:hAnsi="Nunito Sans" w:cs="Times New Roman"/>
          <w:color w:val="202124"/>
          <w:sz w:val="20"/>
          <w:szCs w:val="20"/>
        </w:rPr>
        <w:t>Corresponding author: Name3 Surname, name3@msu.ac.th</w:t>
      </w:r>
    </w:p>
    <w:p w14:paraId="5367A0EE" w14:textId="77777777" w:rsidR="009D4360" w:rsidRPr="00EE1FE3" w:rsidRDefault="009D4360" w:rsidP="009D4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Nunito Sans" w:eastAsia="Aptos" w:hAnsi="Nunito Sans" w:cs="Times New Roman"/>
          <w:color w:val="FFFFFF"/>
          <w:kern w:val="0"/>
          <w:sz w:val="20"/>
          <w:szCs w:val="20"/>
        </w:rPr>
      </w:pPr>
    </w:p>
    <w:p w14:paraId="4995BD1A" w14:textId="77777777" w:rsidR="009D4360" w:rsidRPr="00EE1FE3" w:rsidRDefault="009D4360" w:rsidP="009D4360">
      <w:pPr>
        <w:autoSpaceDE w:val="0"/>
        <w:autoSpaceDN w:val="0"/>
        <w:adjustRightInd w:val="0"/>
        <w:ind w:rightChars="22" w:right="53"/>
        <w:rPr>
          <w:rFonts w:ascii="Nunito Sans" w:hAnsi="Nunito Sans" w:cs="Times New Roman"/>
          <w:kern w:val="0"/>
          <w:sz w:val="22"/>
          <w:szCs w:val="22"/>
        </w:rPr>
      </w:pP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2"/>
          <w:szCs w:val="22"/>
        </w:rPr>
        <w:t>Abstract</w:t>
      </w:r>
    </w:p>
    <w:p w14:paraId="70014BE4" w14:textId="4D2E108E" w:rsidR="00B0508B" w:rsidRPr="00EE1FE3" w:rsidRDefault="001C787D" w:rsidP="001C787D">
      <w:pPr>
        <w:autoSpaceDE w:val="0"/>
        <w:autoSpaceDN w:val="0"/>
        <w:adjustRightInd w:val="0"/>
        <w:spacing w:after="240"/>
        <w:ind w:rightChars="22" w:right="53"/>
        <w:jc w:val="both"/>
        <w:rPr>
          <w:rFonts w:ascii="Nunito Sans" w:eastAsia="Aptos" w:hAnsi="Nunito Sans" w:cs="Times New Roman"/>
          <w:color w:val="000000"/>
          <w:kern w:val="0"/>
          <w:sz w:val="20"/>
          <w:szCs w:val="20"/>
          <w:cs/>
          <w:lang w:val="en-US"/>
        </w:rPr>
      </w:pPr>
      <w:bookmarkStart w:id="2" w:name="_Hlk146103043"/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 xml:space="preserve">For the author’s name, only the given name and surname should be provided; </w:t>
      </w:r>
      <w:r w:rsidR="00A412C9" w:rsidRPr="00EE1FE3">
        <w:rPr>
          <w:rFonts w:ascii="Nunito Sans" w:eastAsia="Aptos" w:hAnsi="Nunito Sans" w:cs="Times New Roman"/>
          <w:b/>
          <w:bCs/>
          <w:color w:val="000000"/>
          <w:kern w:val="0"/>
          <w:sz w:val="20"/>
          <w:szCs w:val="20"/>
          <w:lang w:val="en-US"/>
        </w:rPr>
        <w:t xml:space="preserve">gender </w:t>
      </w: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0"/>
          <w:szCs w:val="20"/>
          <w:lang w:val="en-US"/>
        </w:rPr>
        <w:t>professional titles, and other details should not be included</w:t>
      </w:r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>. An example format is: “</w:t>
      </w:r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>Olarik Surinta</w:t>
      </w:r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>.” For the affiliation, the author should provide the research unit (if applicable), department, faculty, university, city, zip code, and country. An example format is: “</w:t>
      </w:r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 xml:space="preserve">Multi-agent Intelligent Simulation Laboratory (MISL) Research Unit, Department of Information Technology, Faculty of Informatics, </w:t>
      </w:r>
      <w:proofErr w:type="spellStart"/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>Mahasarakham</w:t>
      </w:r>
      <w:proofErr w:type="spellEnd"/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 xml:space="preserve"> University, </w:t>
      </w:r>
      <w:proofErr w:type="spellStart"/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>Mahasarakham</w:t>
      </w:r>
      <w:proofErr w:type="spellEnd"/>
      <w:r w:rsidRPr="00EE1FE3">
        <w:rPr>
          <w:rFonts w:ascii="Nunito Sans" w:eastAsia="Aptos" w:hAnsi="Nunito Sans" w:cs="Times New Roman"/>
          <w:i/>
          <w:iCs/>
          <w:color w:val="000000"/>
          <w:kern w:val="0"/>
          <w:sz w:val="20"/>
          <w:szCs w:val="20"/>
          <w:lang w:val="en-US"/>
        </w:rPr>
        <w:t xml:space="preserve"> 44150</w:t>
      </w:r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 xml:space="preserve">, Thailand.” The author should provide an abstract of </w:t>
      </w: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0"/>
          <w:szCs w:val="20"/>
          <w:lang w:val="en-US"/>
        </w:rPr>
        <w:t>150 to 200 words,</w:t>
      </w:r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 xml:space="preserve"> ensuring clarity and academic quality. Additionally, a minimum of five keywords should be included, with each keyword separated by a semicolon</w:t>
      </w:r>
      <w:r w:rsidR="0060624C" w:rsidRPr="00EE1FE3">
        <w:rPr>
          <w:rFonts w:ascii="Nunito Sans" w:hAnsi="Nunito Sans" w:cs="Times New Roman"/>
        </w:rPr>
        <w:t xml:space="preserve">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  <w:lang w:val="en-US"/>
        </w:rPr>
        <w:t>and each word starting with a capital letter.</w:t>
      </w:r>
    </w:p>
    <w:bookmarkEnd w:id="2"/>
    <w:p w14:paraId="421D5024" w14:textId="70A67BC3" w:rsidR="009D4360" w:rsidRPr="00EE1FE3" w:rsidRDefault="009D4360" w:rsidP="009D4360">
      <w:pPr>
        <w:autoSpaceDE w:val="0"/>
        <w:autoSpaceDN w:val="0"/>
        <w:adjustRightInd w:val="0"/>
        <w:ind w:rightChars="22" w:right="53"/>
        <w:rPr>
          <w:rFonts w:ascii="Nunito Sans" w:eastAsia="Aptos" w:hAnsi="Nunito Sans" w:cs="Times New Roman"/>
          <w:color w:val="000000"/>
          <w:kern w:val="0"/>
          <w:sz w:val="20"/>
          <w:szCs w:val="20"/>
        </w:rPr>
      </w:pPr>
      <w:r w:rsidRPr="00EE1FE3">
        <w:rPr>
          <w:rFonts w:ascii="Nunito Sans" w:eastAsia="Aptos" w:hAnsi="Nunito Sans" w:cs="Times New Roman"/>
          <w:b/>
          <w:bCs/>
          <w:color w:val="000000"/>
          <w:kern w:val="0"/>
          <w:sz w:val="20"/>
          <w:szCs w:val="20"/>
        </w:rPr>
        <w:t>Keywords:</w:t>
      </w:r>
      <w:r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 xml:space="preserve">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>Deep Learning</w:t>
      </w:r>
      <w:r w:rsidR="009C0B2D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 xml:space="preserve">;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>Large Language Model</w:t>
      </w:r>
      <w:r w:rsidR="009C0B2D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 xml:space="preserve">;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>Machine Learning</w:t>
      </w:r>
      <w:r w:rsidR="009C0B2D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 xml:space="preserve">;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>Computational</w:t>
      </w:r>
      <w:r w:rsidR="009C0B2D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 xml:space="preserve">; </w:t>
      </w:r>
      <w:r w:rsidR="0060624C" w:rsidRPr="00EE1FE3">
        <w:rPr>
          <w:rFonts w:ascii="Nunito Sans" w:eastAsia="Aptos" w:hAnsi="Nunito Sans" w:cs="Times New Roman"/>
          <w:color w:val="000000"/>
          <w:kern w:val="0"/>
          <w:sz w:val="20"/>
          <w:szCs w:val="20"/>
        </w:rPr>
        <w:t>Generative AI</w:t>
      </w:r>
    </w:p>
    <w:p w14:paraId="1AE142C9" w14:textId="77777777" w:rsidR="00B0508B" w:rsidRPr="00EE1FE3" w:rsidRDefault="00B0508B">
      <w:pPr>
        <w:rPr>
          <w:rFonts w:ascii="Nunito Sans" w:hAnsi="Nunito Sans" w:cs="Times New Roman"/>
          <w:sz w:val="20"/>
          <w:szCs w:val="20"/>
          <w:lang w:val="en-US"/>
        </w:rPr>
      </w:pPr>
    </w:p>
    <w:p w14:paraId="09C0C957" w14:textId="36C41187" w:rsidR="004E7B5C" w:rsidRPr="00EE1FE3" w:rsidRDefault="00B0508B">
      <w:pPr>
        <w:rPr>
          <w:rFonts w:ascii="Nunito Sans" w:hAnsi="Nunito Sans" w:cs="Times New Roman"/>
          <w:b/>
          <w:bCs/>
          <w:sz w:val="22"/>
          <w:szCs w:val="22"/>
          <w:lang w:val="en-US"/>
        </w:rPr>
      </w:pPr>
      <w:r w:rsidRPr="00EE1FE3">
        <w:rPr>
          <w:rFonts w:ascii="Nunito Sans" w:hAnsi="Nunito Sans" w:cs="Times New Roman"/>
          <w:b/>
          <w:bCs/>
          <w:sz w:val="22"/>
          <w:szCs w:val="22"/>
          <w:lang w:val="en-US"/>
        </w:rPr>
        <w:t>Introduction</w:t>
      </w:r>
    </w:p>
    <w:p w14:paraId="3851819D" w14:textId="77777777" w:rsidR="00B0508B" w:rsidRPr="00EE1FE3" w:rsidRDefault="00B0508B" w:rsidP="00552ADB">
      <w:pPr>
        <w:ind w:firstLine="720"/>
        <w:jc w:val="thaiDistribute"/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lang w:val="en-US"/>
        </w:rPr>
        <w:t xml:space="preserve">Authors who submit their work to the abstract track should note that these papers will be published exclusively in the AJCC abstract proceedings. An abstract submission must present a concise overview of the research, including a brief introduction, methodology, and key results, </w:t>
      </w:r>
      <w:r w:rsidRPr="00EE1FE3">
        <w:rPr>
          <w:rFonts w:ascii="Nunito Sans" w:hAnsi="Nunito Sans" w:cs="Times New Roman"/>
          <w:b/>
          <w:bCs/>
          <w:sz w:val="20"/>
          <w:szCs w:val="20"/>
          <w:lang w:val="en-US"/>
        </w:rPr>
        <w:t>within 1–2 pages</w:t>
      </w:r>
      <w:r w:rsidRPr="00EE1FE3">
        <w:rPr>
          <w:rFonts w:ascii="Nunito Sans" w:hAnsi="Nunito Sans" w:cs="Times New Roman"/>
          <w:sz w:val="20"/>
          <w:szCs w:val="20"/>
          <w:lang w:val="en-US"/>
        </w:rPr>
        <w:t>. All accepted abstracts will be included in the official conference proceedings.</w:t>
      </w:r>
    </w:p>
    <w:p w14:paraId="551B3CF7" w14:textId="31E84FFE" w:rsidR="00B0508B" w:rsidRPr="00EE1FE3" w:rsidRDefault="00B0508B" w:rsidP="00B0508B">
      <w:pPr>
        <w:ind w:firstLine="720"/>
        <w:jc w:val="thaiDistribute"/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lang w:val="en-US"/>
        </w:rPr>
        <w:t>In the introduction, briefly describe the background, identify the research gap, and explain the motivation. Clearly state the objectives of the study.</w:t>
      </w:r>
    </w:p>
    <w:p w14:paraId="2315E3F7" w14:textId="77777777" w:rsidR="00FA00F5" w:rsidRPr="00EE1FE3" w:rsidRDefault="00FA00F5" w:rsidP="00FA00F5">
      <w:pPr>
        <w:ind w:firstLine="720"/>
        <w:jc w:val="thaiDistribute"/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highlight w:val="yellow"/>
          <w:lang w:val="en-US"/>
        </w:rPr>
        <w:t xml:space="preserve">Note: Authors who submit their work to the </w:t>
      </w:r>
      <w:r w:rsidRPr="00EE1FE3">
        <w:rPr>
          <w:rFonts w:ascii="Nunito Sans" w:hAnsi="Nunito Sans" w:cs="Times New Roman"/>
          <w:b/>
          <w:bCs/>
          <w:caps/>
          <w:sz w:val="20"/>
          <w:szCs w:val="20"/>
          <w:highlight w:val="yellow"/>
          <w:lang w:val="en-US"/>
        </w:rPr>
        <w:t>abstract</w:t>
      </w:r>
      <w:r w:rsidRPr="00EE1FE3">
        <w:rPr>
          <w:rFonts w:ascii="Nunito Sans" w:hAnsi="Nunito Sans" w:cs="Times New Roman"/>
          <w:sz w:val="20"/>
          <w:szCs w:val="20"/>
          <w:highlight w:val="yellow"/>
          <w:lang w:val="en-US"/>
        </w:rPr>
        <w:t xml:space="preserve"> track should note that these papers will be published exclusively in the AJCC abstract proceedings. All accepted abstracts will be included in the official conference proceedings.</w:t>
      </w:r>
      <w:r w:rsidRPr="00EE1FE3">
        <w:rPr>
          <w:rFonts w:ascii="Nunito Sans" w:hAnsi="Nunito Sans" w:cs="Times New Roman"/>
          <w:sz w:val="20"/>
          <w:szCs w:val="20"/>
          <w:lang w:val="en-US"/>
        </w:rPr>
        <w:t xml:space="preserve"> </w:t>
      </w:r>
      <w:r w:rsidRPr="00EE1FE3">
        <w:rPr>
          <w:rFonts w:ascii="Nunito Sans" w:hAnsi="Nunito Sans" w:cs="Times New Roman"/>
          <w:sz w:val="20"/>
          <w:szCs w:val="20"/>
          <w:highlight w:val="yellow"/>
          <w:lang w:val="en-US"/>
        </w:rPr>
        <w:t>If you wish to publish your paper in our collaborative journal, please submit a full paper in the desired track.</w:t>
      </w:r>
    </w:p>
    <w:p w14:paraId="4FE86FCD" w14:textId="77777777" w:rsidR="00FA00F5" w:rsidRPr="00EE1FE3" w:rsidRDefault="00FA00F5" w:rsidP="00B0508B">
      <w:pPr>
        <w:ind w:firstLine="720"/>
        <w:jc w:val="thaiDistribute"/>
        <w:rPr>
          <w:rFonts w:ascii="Nunito Sans" w:hAnsi="Nunito Sans" w:cs="Times New Roman"/>
          <w:sz w:val="20"/>
          <w:szCs w:val="20"/>
          <w:lang w:val="en-US"/>
        </w:rPr>
      </w:pPr>
    </w:p>
    <w:p w14:paraId="04F8A62B" w14:textId="77777777" w:rsidR="00B0508B" w:rsidRPr="00EE1FE3" w:rsidRDefault="00B0508B" w:rsidP="00552ADB">
      <w:pPr>
        <w:jc w:val="thaiDistribute"/>
        <w:rPr>
          <w:rFonts w:ascii="Nunito Sans" w:hAnsi="Nunito Sans" w:cs="Times New Roman"/>
          <w:sz w:val="20"/>
          <w:szCs w:val="20"/>
          <w:lang w:val="en-US"/>
        </w:rPr>
      </w:pPr>
    </w:p>
    <w:p w14:paraId="3A14DEE9" w14:textId="7E59C659" w:rsidR="00B0508B" w:rsidRPr="00EE1FE3" w:rsidRDefault="00B0508B" w:rsidP="00B0508B">
      <w:pPr>
        <w:rPr>
          <w:rFonts w:ascii="Nunito Sans" w:hAnsi="Nunito Sans" w:cs="Times New Roman"/>
          <w:b/>
          <w:bCs/>
          <w:sz w:val="22"/>
          <w:szCs w:val="22"/>
          <w:lang w:val="en-US"/>
        </w:rPr>
      </w:pPr>
      <w:r w:rsidRPr="00EE1FE3">
        <w:rPr>
          <w:rFonts w:ascii="Nunito Sans" w:hAnsi="Nunito Sans" w:cs="Times New Roman"/>
          <w:b/>
          <w:bCs/>
          <w:sz w:val="22"/>
          <w:szCs w:val="22"/>
          <w:lang w:val="en-US"/>
        </w:rPr>
        <w:lastRenderedPageBreak/>
        <w:t>Methodology / Proposed Approach</w:t>
      </w:r>
    </w:p>
    <w:p w14:paraId="19FE1245" w14:textId="57534CB0" w:rsidR="00B0508B" w:rsidRPr="00EE1FE3" w:rsidRDefault="00B0508B" w:rsidP="00B0508B">
      <w:pPr>
        <w:ind w:firstLine="720"/>
        <w:jc w:val="both"/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lang w:val="en-US"/>
        </w:rPr>
        <w:t>Summarize the approach, dataset, algorithm, or theoretical framework used. Keep figures and descriptions concise and focused.</w:t>
      </w:r>
    </w:p>
    <w:p w14:paraId="0AF385DD" w14:textId="77777777" w:rsidR="00B0508B" w:rsidRPr="00EE1FE3" w:rsidRDefault="00B0508B" w:rsidP="00B0508B">
      <w:pPr>
        <w:ind w:firstLine="720"/>
        <w:rPr>
          <w:rFonts w:ascii="Nunito Sans" w:hAnsi="Nunito Sans" w:cs="Times New Roman"/>
          <w:sz w:val="22"/>
          <w:szCs w:val="22"/>
          <w:lang w:val="en-US"/>
        </w:rPr>
      </w:pPr>
    </w:p>
    <w:p w14:paraId="52EF4ED1" w14:textId="5777179D" w:rsidR="00B0508B" w:rsidRPr="00EE1FE3" w:rsidRDefault="00B0508B" w:rsidP="00B0508B">
      <w:pPr>
        <w:rPr>
          <w:rFonts w:ascii="Nunito Sans" w:hAnsi="Nunito Sans" w:cs="Times New Roman"/>
          <w:b/>
          <w:bCs/>
          <w:sz w:val="22"/>
          <w:szCs w:val="22"/>
          <w:lang w:val="en-US"/>
        </w:rPr>
      </w:pPr>
      <w:r w:rsidRPr="00EE1FE3">
        <w:rPr>
          <w:rFonts w:ascii="Nunito Sans" w:hAnsi="Nunito Sans" w:cs="Times New Roman"/>
          <w:b/>
          <w:bCs/>
          <w:sz w:val="22"/>
          <w:szCs w:val="22"/>
          <w:lang w:val="en-US"/>
        </w:rPr>
        <w:t>Experimental Results &amp; Discussion</w:t>
      </w:r>
    </w:p>
    <w:p w14:paraId="04BA273F" w14:textId="2F74D8C5" w:rsidR="00B0508B" w:rsidRPr="00EE1FE3" w:rsidRDefault="00B0508B" w:rsidP="00B0508B">
      <w:pPr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lang w:val="en-US"/>
        </w:rPr>
        <w:t xml:space="preserve">Present the main findings using tables or graphs where appropriate. </w:t>
      </w:r>
    </w:p>
    <w:p w14:paraId="6E2D2C5A" w14:textId="77777777" w:rsidR="00B0508B" w:rsidRPr="00EE1FE3" w:rsidRDefault="00B0508B" w:rsidP="00B0508B">
      <w:pPr>
        <w:rPr>
          <w:rFonts w:ascii="Nunito Sans" w:hAnsi="Nunito Sans" w:cs="Times New Roman"/>
          <w:sz w:val="20"/>
          <w:szCs w:val="20"/>
          <w:lang w:val="en-US"/>
        </w:rPr>
      </w:pPr>
    </w:p>
    <w:p w14:paraId="220F904C" w14:textId="28A6A268" w:rsidR="00B0508B" w:rsidRPr="00EE1FE3" w:rsidRDefault="00B0508B" w:rsidP="00B0508B">
      <w:pPr>
        <w:rPr>
          <w:rFonts w:ascii="Nunito Sans" w:hAnsi="Nunito Sans" w:cs="Times New Roman"/>
          <w:b/>
          <w:bCs/>
          <w:sz w:val="22"/>
          <w:szCs w:val="22"/>
          <w:lang w:val="en-US"/>
        </w:rPr>
      </w:pPr>
      <w:r w:rsidRPr="00EE1FE3">
        <w:rPr>
          <w:rFonts w:ascii="Nunito Sans" w:hAnsi="Nunito Sans" w:cs="Times New Roman"/>
          <w:b/>
          <w:bCs/>
          <w:sz w:val="22"/>
          <w:szCs w:val="22"/>
          <w:lang w:val="en-US"/>
        </w:rPr>
        <w:t>Conclusion</w:t>
      </w:r>
    </w:p>
    <w:p w14:paraId="0FF92F03" w14:textId="726CCBF3" w:rsidR="00B0508B" w:rsidRPr="00EE1FE3" w:rsidRDefault="00B0508B" w:rsidP="00B0508B">
      <w:pPr>
        <w:jc w:val="both"/>
        <w:rPr>
          <w:rFonts w:ascii="Nunito Sans" w:hAnsi="Nunito Sans" w:cs="Times New Roman"/>
          <w:sz w:val="20"/>
          <w:szCs w:val="20"/>
          <w:lang w:val="en-US"/>
        </w:rPr>
      </w:pPr>
      <w:r w:rsidRPr="00EE1FE3">
        <w:rPr>
          <w:rFonts w:ascii="Nunito Sans" w:hAnsi="Nunito Sans" w:cs="Times New Roman"/>
          <w:sz w:val="20"/>
          <w:szCs w:val="20"/>
          <w:lang w:val="en-US"/>
        </w:rPr>
        <w:t>Summarize the key contributions of the study, highlight any limitations, and suggest directions for future research.</w:t>
      </w:r>
    </w:p>
    <w:p w14:paraId="552400E9" w14:textId="0AE8C987" w:rsidR="00B0508B" w:rsidRPr="00EE1FE3" w:rsidRDefault="00B0508B">
      <w:pPr>
        <w:rPr>
          <w:rFonts w:ascii="Nunito Sans" w:hAnsi="Nunito Sans" w:cs="Times New Roman"/>
        </w:rPr>
      </w:pPr>
    </w:p>
    <w:p w14:paraId="0816A34B" w14:textId="2C8A7A1F" w:rsidR="00A96F80" w:rsidRPr="00EE1FE3" w:rsidRDefault="00A96F80" w:rsidP="00A96F80">
      <w:pPr>
        <w:rPr>
          <w:rFonts w:ascii="Nunito Sans" w:hAnsi="Nunito Sans" w:cs="Times New Roman"/>
          <w:b/>
          <w:bCs/>
          <w:sz w:val="22"/>
          <w:szCs w:val="22"/>
          <w:lang w:val="en-US"/>
        </w:rPr>
      </w:pPr>
      <w:r w:rsidRPr="00EE1FE3">
        <w:rPr>
          <w:rFonts w:ascii="Nunito Sans" w:hAnsi="Nunito Sans" w:cs="Times New Roman"/>
          <w:b/>
          <w:bCs/>
          <w:sz w:val="22"/>
          <w:szCs w:val="22"/>
          <w:lang w:val="en-US"/>
        </w:rPr>
        <w:t>References</w:t>
      </w:r>
    </w:p>
    <w:p w14:paraId="3E73EB21" w14:textId="77777777" w:rsidR="00A96F80" w:rsidRPr="00EE1FE3" w:rsidRDefault="00A96F80" w:rsidP="00A96F80">
      <w:pPr>
        <w:spacing w:before="100" w:beforeAutospacing="1" w:after="100" w:afterAutospacing="1" w:line="240" w:lineRule="auto"/>
        <w:ind w:firstLine="360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The author should only use citations and references in the </w:t>
      </w: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APA (7th edition) style</w:t>
      </w: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.</w:t>
      </w:r>
    </w:p>
    <w:p w14:paraId="00103313" w14:textId="77777777" w:rsidR="00A96F80" w:rsidRPr="00EE1FE3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All in-text citations must include the author’s last name and year of publication, for example:</w:t>
      </w:r>
    </w:p>
    <w:p w14:paraId="08840A77" w14:textId="77777777" w:rsidR="00A96F80" w:rsidRPr="00EE1FE3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(Smith, 2020)</w:t>
      </w:r>
    </w:p>
    <w:p w14:paraId="4C92314D" w14:textId="77777777" w:rsidR="00A96F80" w:rsidRPr="00EE1FE3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 &amp; Lee, 2021)</w:t>
      </w:r>
    </w:p>
    <w:p w14:paraId="1F7A35B4" w14:textId="77777777" w:rsidR="00A96F80" w:rsidRPr="00EE1FE3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 et al., 2022)</w:t>
      </w:r>
    </w:p>
    <w:p w14:paraId="2E6AFCC7" w14:textId="77777777" w:rsidR="00A96F80" w:rsidRPr="00EE1FE3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All references must be listed alphabetically at the end of the paper, with a hanging indent.</w:t>
      </w:r>
    </w:p>
    <w:p w14:paraId="026C04C8" w14:textId="62E0287F" w:rsidR="00A96F80" w:rsidRPr="00EE1FE3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Provide complete bibliographic details, and include DOIs or URLs when available.</w:t>
      </w:r>
    </w:p>
    <w:p w14:paraId="40C4866C" w14:textId="3C36190E" w:rsidR="00A96F80" w:rsidRPr="00EE1FE3" w:rsidRDefault="00A96F80" w:rsidP="00A96F80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Examples</w:t>
      </w:r>
    </w:p>
    <w:p w14:paraId="50F0B36B" w14:textId="77777777" w:rsidR="00A96F80" w:rsidRPr="00EE1FE3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Journal article</w:t>
      </w:r>
    </w:p>
    <w:p w14:paraId="4E65A949" w14:textId="6675D170" w:rsidR="00A96F80" w:rsidRPr="00EE1FE3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Krizhevsky, A., Sutskever, I., &amp; Hinton, G. E. (2012). ImageNet classification with deep convolutional neural networks. </w:t>
      </w: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Communications of the ACM, 60</w:t>
      </w: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(6), 84–90. https://doi.org/10.1145/3065386</w:t>
      </w:r>
    </w:p>
    <w:p w14:paraId="00200931" w14:textId="77777777" w:rsidR="00A96F80" w:rsidRPr="00EE1FE3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Book</w:t>
      </w:r>
    </w:p>
    <w:p w14:paraId="2D1C3D5F" w14:textId="232FE990" w:rsidR="00A96F80" w:rsidRPr="00EE1FE3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Goodfellow, I., Bengio, Y., &amp; Courville, A. (2016). </w:t>
      </w: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Deep learning</w:t>
      </w: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. MIT Press.</w:t>
      </w:r>
    </w:p>
    <w:p w14:paraId="5672B925" w14:textId="77777777" w:rsidR="00A96F80" w:rsidRPr="00EE1FE3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Conference paper</w:t>
      </w:r>
    </w:p>
    <w:p w14:paraId="2F6B35E9" w14:textId="185D82E1" w:rsidR="00A96F80" w:rsidRPr="00EE1FE3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He, K., Zhang, X., Ren, S., &amp; Sun, J. (2016). Deep residual learning for image recognition. In </w:t>
      </w:r>
      <w:r w:rsidRPr="00EE1FE3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Proceedings of the IEEE Conference on Computer Vision and Pattern Recognition</w:t>
      </w: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 (pp. 770–778). IEEE. https://doi.org/10.1109/CVPR.2016.90</w:t>
      </w:r>
    </w:p>
    <w:p w14:paraId="64DB2C8D" w14:textId="77777777" w:rsidR="00A96F80" w:rsidRPr="00EE1FE3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Website</w:t>
      </w:r>
    </w:p>
    <w:p w14:paraId="4E4A0109" w14:textId="47490AC5" w:rsidR="00A96F80" w:rsidRPr="00EE1FE3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EE1FE3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National Institute of Standards and Technology. (2023, May 5). Artificial intelligence and machine learning. U.S. Department of Commerce. </w:t>
      </w:r>
      <w:hyperlink r:id="rId5" w:tgtFrame="_new" w:history="1">
        <w:r w:rsidRPr="00EE1FE3">
          <w:rPr>
            <w:rFonts w:ascii="Nunito Sans" w:eastAsia="Times New Roman" w:hAnsi="Nunito Sans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https://www.nist.gov/topics/artificial-intelligence-machine-learning</w:t>
        </w:r>
      </w:hyperlink>
    </w:p>
    <w:sectPr w:rsidR="00A96F80" w:rsidRPr="00EE1F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8FF"/>
    <w:multiLevelType w:val="multilevel"/>
    <w:tmpl w:val="AD0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9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60"/>
    <w:rsid w:val="00034C06"/>
    <w:rsid w:val="001C787D"/>
    <w:rsid w:val="00227616"/>
    <w:rsid w:val="002319F4"/>
    <w:rsid w:val="00272D03"/>
    <w:rsid w:val="00297006"/>
    <w:rsid w:val="003D32AF"/>
    <w:rsid w:val="0042432B"/>
    <w:rsid w:val="004E7B5C"/>
    <w:rsid w:val="00552ADB"/>
    <w:rsid w:val="0060624C"/>
    <w:rsid w:val="006B1F6C"/>
    <w:rsid w:val="007A07D9"/>
    <w:rsid w:val="008E7262"/>
    <w:rsid w:val="00957389"/>
    <w:rsid w:val="00992AF3"/>
    <w:rsid w:val="009C0B2D"/>
    <w:rsid w:val="009D4360"/>
    <w:rsid w:val="00A3349D"/>
    <w:rsid w:val="00A412C9"/>
    <w:rsid w:val="00A96F80"/>
    <w:rsid w:val="00B0508B"/>
    <w:rsid w:val="00C12BD8"/>
    <w:rsid w:val="00E14B6D"/>
    <w:rsid w:val="00EE1FE3"/>
    <w:rsid w:val="00FA00F5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17ED"/>
  <w15:chartTrackingRefBased/>
  <w15:docId w15:val="{77BEB416-E0DC-934F-A2EF-596F74E4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60"/>
    <w:pPr>
      <w:spacing w:after="160" w:line="278" w:lineRule="auto"/>
    </w:pPr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36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6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36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6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6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6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6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6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6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6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6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D43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3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6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3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36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60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60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60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A96F80"/>
  </w:style>
  <w:style w:type="character" w:styleId="Strong">
    <w:name w:val="Strong"/>
    <w:basedOn w:val="DefaultParagraphFont"/>
    <w:uiPriority w:val="22"/>
    <w:qFormat/>
    <w:rsid w:val="00A96F80"/>
    <w:rPr>
      <w:b/>
      <w:bCs/>
    </w:rPr>
  </w:style>
  <w:style w:type="character" w:styleId="Emphasis">
    <w:name w:val="Emphasis"/>
    <w:basedOn w:val="DefaultParagraphFont"/>
    <w:uiPriority w:val="20"/>
    <w:qFormat/>
    <w:rsid w:val="00A96F8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6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st.gov/topics/artificial-intelligence-machine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497</Words>
  <Characters>3039</Characters>
  <Application>Microsoft Office Word</Application>
  <DocSecurity>0</DocSecurity>
  <Lines>64</Lines>
  <Paragraphs>35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Olarik Surinta</dc:creator>
  <cp:keywords/>
  <dc:description/>
  <cp:lastModifiedBy>Olarik Surinta</cp:lastModifiedBy>
  <cp:revision>15</cp:revision>
  <dcterms:created xsi:type="dcterms:W3CDTF">2025-03-05T14:22:00Z</dcterms:created>
  <dcterms:modified xsi:type="dcterms:W3CDTF">2026-03-20T14:52:00Z</dcterms:modified>
</cp:coreProperties>
</file>